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37B1" w:rsidRPr="00A252D0" w:rsidRDefault="00BA16D0" w:rsidP="00F909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2D0">
        <w:rPr>
          <w:rFonts w:ascii="Times New Roman" w:hAnsi="Times New Roman" w:cs="Times New Roman"/>
          <w:b/>
          <w:sz w:val="28"/>
          <w:szCs w:val="28"/>
        </w:rPr>
        <w:t>Распоряжение</w:t>
      </w:r>
      <w:r w:rsidR="003537B1" w:rsidRPr="00A252D0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AB66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46E7">
        <w:rPr>
          <w:rFonts w:ascii="Times New Roman" w:hAnsi="Times New Roman" w:cs="Times New Roman"/>
          <w:b/>
          <w:sz w:val="28"/>
          <w:szCs w:val="28"/>
        </w:rPr>
        <w:t>141</w:t>
      </w:r>
      <w:r w:rsidR="0045774B" w:rsidRPr="00A252D0">
        <w:rPr>
          <w:rFonts w:ascii="Times New Roman" w:hAnsi="Times New Roman" w:cs="Times New Roman"/>
          <w:b/>
          <w:sz w:val="28"/>
          <w:szCs w:val="28"/>
        </w:rPr>
        <w:t>-Р</w:t>
      </w:r>
    </w:p>
    <w:p w:rsidR="003537B1" w:rsidRPr="00A252D0" w:rsidRDefault="003537B1" w:rsidP="00F909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52D0">
        <w:rPr>
          <w:rFonts w:ascii="Times New Roman" w:hAnsi="Times New Roman" w:cs="Times New Roman"/>
          <w:b/>
          <w:sz w:val="28"/>
          <w:szCs w:val="28"/>
        </w:rPr>
        <w:t>Главы администрации МО «Новолакский район»</w:t>
      </w:r>
    </w:p>
    <w:p w:rsidR="003537B1" w:rsidRPr="00A252D0" w:rsidRDefault="00515E1E" w:rsidP="00F909C2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252D0">
        <w:rPr>
          <w:rFonts w:ascii="Times New Roman" w:hAnsi="Times New Roman" w:cs="Times New Roman"/>
          <w:b/>
          <w:sz w:val="28"/>
          <w:szCs w:val="28"/>
        </w:rPr>
        <w:t>о</w:t>
      </w:r>
      <w:r w:rsidR="00F04ABC" w:rsidRPr="00A252D0">
        <w:rPr>
          <w:rFonts w:ascii="Times New Roman" w:hAnsi="Times New Roman" w:cs="Times New Roman"/>
          <w:b/>
          <w:sz w:val="28"/>
          <w:szCs w:val="28"/>
        </w:rPr>
        <w:t xml:space="preserve">т </w:t>
      </w:r>
      <w:r w:rsidR="00AB666D">
        <w:rPr>
          <w:rFonts w:ascii="Times New Roman" w:hAnsi="Times New Roman" w:cs="Times New Roman"/>
          <w:b/>
          <w:sz w:val="28"/>
          <w:szCs w:val="28"/>
        </w:rPr>
        <w:t>26</w:t>
      </w:r>
      <w:r w:rsidR="00AC29E5">
        <w:rPr>
          <w:rFonts w:ascii="Times New Roman" w:hAnsi="Times New Roman" w:cs="Times New Roman"/>
          <w:b/>
          <w:sz w:val="28"/>
          <w:szCs w:val="28"/>
        </w:rPr>
        <w:t>.11</w:t>
      </w:r>
      <w:r w:rsidR="0045774B" w:rsidRPr="00A252D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04ABC" w:rsidRPr="00A252D0">
        <w:rPr>
          <w:rFonts w:ascii="Times New Roman" w:hAnsi="Times New Roman" w:cs="Times New Roman"/>
          <w:b/>
          <w:sz w:val="28"/>
          <w:szCs w:val="28"/>
        </w:rPr>
        <w:t>2020</w:t>
      </w:r>
      <w:r w:rsidR="00BA16D0" w:rsidRPr="00A252D0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7B1F6B" w:rsidRDefault="00515E1E" w:rsidP="00AB66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B666D">
        <w:rPr>
          <w:rFonts w:ascii="Times New Roman" w:hAnsi="Times New Roman" w:cs="Times New Roman"/>
          <w:sz w:val="28"/>
          <w:szCs w:val="28"/>
        </w:rPr>
        <w:t>Во исполнения Указа Главы РД №98 от 28.10.2020 г. «О праздновании 100-летия</w:t>
      </w:r>
      <w:r w:rsidR="008746E7">
        <w:rPr>
          <w:rFonts w:ascii="Times New Roman" w:hAnsi="Times New Roman" w:cs="Times New Roman"/>
          <w:sz w:val="28"/>
          <w:szCs w:val="28"/>
        </w:rPr>
        <w:t xml:space="preserve"> </w:t>
      </w:r>
      <w:r w:rsidR="00AB666D">
        <w:rPr>
          <w:rFonts w:ascii="Times New Roman" w:hAnsi="Times New Roman" w:cs="Times New Roman"/>
          <w:sz w:val="28"/>
          <w:szCs w:val="28"/>
        </w:rPr>
        <w:t xml:space="preserve">со дня образования ДАССР». </w:t>
      </w:r>
    </w:p>
    <w:p w:rsidR="00AB666D" w:rsidRDefault="00AB666D" w:rsidP="00AB66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Образовать оргкомитет по подготовке и проведению празднования 100-летия со дня образования ДАССР» (приложение №1). </w:t>
      </w:r>
    </w:p>
    <w:p w:rsidR="00AB666D" w:rsidRDefault="00AB666D" w:rsidP="00AB66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Утвердить план мероприятий, посвященных празднованию 100-летия со дня образования ДАССР» (приложение №2).  </w:t>
      </w:r>
    </w:p>
    <w:p w:rsidR="00AB666D" w:rsidRDefault="00AB666D" w:rsidP="00AB66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смету расход на проведение праздничных мероприятий.</w:t>
      </w:r>
    </w:p>
    <w:p w:rsidR="00AB666D" w:rsidRDefault="00AB666D" w:rsidP="00AB666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1F6B" w:rsidRDefault="007B1F6B" w:rsidP="007B1F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3A4B" w:rsidRDefault="00F73A4B" w:rsidP="007B1F6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09C2" w:rsidRDefault="00F909C2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proofErr w:type="spellStart"/>
      <w:r w:rsidR="00AB666D">
        <w:rPr>
          <w:rFonts w:ascii="Times New Roman" w:hAnsi="Times New Roman" w:cs="Times New Roman"/>
          <w:b/>
          <w:sz w:val="28"/>
          <w:szCs w:val="28"/>
        </w:rPr>
        <w:t>И.о</w:t>
      </w:r>
      <w:proofErr w:type="spellEnd"/>
      <w:r w:rsidR="00AB666D">
        <w:rPr>
          <w:rFonts w:ascii="Times New Roman" w:hAnsi="Times New Roman" w:cs="Times New Roman"/>
          <w:b/>
          <w:sz w:val="28"/>
          <w:szCs w:val="28"/>
        </w:rPr>
        <w:t>. главы</w:t>
      </w:r>
      <w:r w:rsidR="00BA16D0" w:rsidRPr="00BA16D0">
        <w:rPr>
          <w:rFonts w:ascii="Times New Roman" w:hAnsi="Times New Roman" w:cs="Times New Roman"/>
          <w:b/>
          <w:sz w:val="28"/>
          <w:szCs w:val="28"/>
        </w:rPr>
        <w:t xml:space="preserve"> МО </w:t>
      </w:r>
      <w:r w:rsidR="003537B1" w:rsidRPr="00BA16D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="00AB666D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="00AB666D">
        <w:rPr>
          <w:rFonts w:ascii="Times New Roman" w:hAnsi="Times New Roman" w:cs="Times New Roman"/>
          <w:b/>
          <w:sz w:val="28"/>
          <w:szCs w:val="28"/>
        </w:rPr>
        <w:t>Хамзатов</w:t>
      </w:r>
      <w:proofErr w:type="spellEnd"/>
      <w:r w:rsidR="00AB666D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B666D" w:rsidRDefault="00AB666D" w:rsidP="00F909C2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1439C" w:rsidRDefault="0081439C" w:rsidP="0081439C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Приложение№1. </w:t>
      </w:r>
    </w:p>
    <w:p w:rsidR="00AB666D" w:rsidRPr="00AB666D" w:rsidRDefault="00AB666D" w:rsidP="00AB66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66D">
        <w:rPr>
          <w:rFonts w:ascii="Times New Roman" w:hAnsi="Times New Roman" w:cs="Times New Roman"/>
          <w:b/>
          <w:sz w:val="28"/>
          <w:szCs w:val="28"/>
        </w:rPr>
        <w:t xml:space="preserve">Оргкомитет  </w:t>
      </w:r>
    </w:p>
    <w:p w:rsidR="00AB666D" w:rsidRDefault="00AB666D" w:rsidP="00AB666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66D">
        <w:rPr>
          <w:rFonts w:ascii="Times New Roman" w:hAnsi="Times New Roman" w:cs="Times New Roman"/>
          <w:b/>
          <w:sz w:val="28"/>
          <w:szCs w:val="28"/>
        </w:rPr>
        <w:t>по организации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 проведению праздничных мероприятий, посвященных 100-летию</w:t>
      </w:r>
      <w:r w:rsidRPr="00AB666D">
        <w:rPr>
          <w:rFonts w:ascii="Times New Roman" w:hAnsi="Times New Roman" w:cs="Times New Roman"/>
          <w:b/>
          <w:sz w:val="28"/>
          <w:szCs w:val="28"/>
        </w:rPr>
        <w:t xml:space="preserve"> образования ДАССР»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B666D" w:rsidRPr="0081439C" w:rsidRDefault="00AB666D" w:rsidP="00AB666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B666D" w:rsidRPr="0081439C" w:rsidRDefault="00AB666D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439C">
        <w:rPr>
          <w:rFonts w:ascii="Times New Roman" w:hAnsi="Times New Roman" w:cs="Times New Roman"/>
          <w:sz w:val="28"/>
          <w:szCs w:val="28"/>
        </w:rPr>
        <w:t xml:space="preserve">1. Рамазанов С.З. – </w:t>
      </w:r>
      <w:proofErr w:type="spellStart"/>
      <w:r w:rsidRPr="0081439C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81439C">
        <w:rPr>
          <w:rFonts w:ascii="Times New Roman" w:hAnsi="Times New Roman" w:cs="Times New Roman"/>
          <w:sz w:val="28"/>
          <w:szCs w:val="28"/>
        </w:rPr>
        <w:t>. зам. главы МО «</w:t>
      </w:r>
      <w:proofErr w:type="spellStart"/>
      <w:r w:rsidRPr="0081439C">
        <w:rPr>
          <w:rFonts w:ascii="Times New Roman" w:hAnsi="Times New Roman" w:cs="Times New Roman"/>
          <w:sz w:val="28"/>
          <w:szCs w:val="28"/>
        </w:rPr>
        <w:t>Новолакский</w:t>
      </w:r>
      <w:proofErr w:type="spellEnd"/>
      <w:r w:rsidRPr="0081439C">
        <w:rPr>
          <w:rFonts w:ascii="Times New Roman" w:hAnsi="Times New Roman" w:cs="Times New Roman"/>
          <w:sz w:val="28"/>
          <w:szCs w:val="28"/>
        </w:rPr>
        <w:t xml:space="preserve"> район» председатель оргкомитета. </w:t>
      </w:r>
    </w:p>
    <w:p w:rsidR="00AB666D" w:rsidRPr="0081439C" w:rsidRDefault="00AB666D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439C">
        <w:rPr>
          <w:rFonts w:ascii="Times New Roman" w:hAnsi="Times New Roman" w:cs="Times New Roman"/>
          <w:sz w:val="28"/>
          <w:szCs w:val="28"/>
        </w:rPr>
        <w:t xml:space="preserve">2. Сулейманов Р.Н. – </w:t>
      </w:r>
      <w:proofErr w:type="spellStart"/>
      <w:r w:rsidRPr="0081439C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81439C">
        <w:rPr>
          <w:rFonts w:ascii="Times New Roman" w:hAnsi="Times New Roman" w:cs="Times New Roman"/>
          <w:sz w:val="28"/>
          <w:szCs w:val="28"/>
        </w:rPr>
        <w:t xml:space="preserve">. зам. главы, зам. председателя оргкомитета. </w:t>
      </w:r>
    </w:p>
    <w:p w:rsidR="00AB666D" w:rsidRPr="0081439C" w:rsidRDefault="00AB666D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439C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81439C">
        <w:rPr>
          <w:rFonts w:ascii="Times New Roman" w:hAnsi="Times New Roman" w:cs="Times New Roman"/>
          <w:sz w:val="28"/>
          <w:szCs w:val="28"/>
        </w:rPr>
        <w:t>Кудаева</w:t>
      </w:r>
      <w:proofErr w:type="spellEnd"/>
      <w:r w:rsidRPr="0081439C">
        <w:rPr>
          <w:rFonts w:ascii="Times New Roman" w:hAnsi="Times New Roman" w:cs="Times New Roman"/>
          <w:sz w:val="28"/>
          <w:szCs w:val="28"/>
        </w:rPr>
        <w:t xml:space="preserve"> С.Р. – начальник УО</w:t>
      </w:r>
      <w:r w:rsidR="0081439C">
        <w:rPr>
          <w:rFonts w:ascii="Times New Roman" w:hAnsi="Times New Roman" w:cs="Times New Roman"/>
          <w:sz w:val="28"/>
          <w:szCs w:val="28"/>
        </w:rPr>
        <w:t>, член оргкомитета.</w:t>
      </w:r>
      <w:r w:rsidR="0081439C" w:rsidRPr="008143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39C" w:rsidRDefault="0081439C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1439C">
        <w:rPr>
          <w:rFonts w:ascii="Times New Roman" w:hAnsi="Times New Roman" w:cs="Times New Roman"/>
          <w:sz w:val="28"/>
          <w:szCs w:val="28"/>
        </w:rPr>
        <w:t>4. Магомедов З.М. – зам. нач. УК,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39C">
        <w:rPr>
          <w:rFonts w:ascii="Times New Roman" w:hAnsi="Times New Roman" w:cs="Times New Roman"/>
          <w:sz w:val="28"/>
          <w:szCs w:val="28"/>
        </w:rPr>
        <w:t>МП,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39C">
        <w:rPr>
          <w:rFonts w:ascii="Times New Roman" w:hAnsi="Times New Roman" w:cs="Times New Roman"/>
          <w:sz w:val="28"/>
          <w:szCs w:val="28"/>
        </w:rPr>
        <w:t xml:space="preserve">ФК и </w:t>
      </w:r>
      <w:proofErr w:type="gramStart"/>
      <w:r w:rsidRPr="0081439C">
        <w:rPr>
          <w:rFonts w:ascii="Times New Roman" w:hAnsi="Times New Roman" w:cs="Times New Roman"/>
          <w:sz w:val="28"/>
          <w:szCs w:val="28"/>
        </w:rPr>
        <w:t>Спорту ,</w:t>
      </w:r>
      <w:proofErr w:type="gramEnd"/>
      <w:r w:rsidRPr="0081439C">
        <w:rPr>
          <w:rFonts w:ascii="Times New Roman" w:hAnsi="Times New Roman" w:cs="Times New Roman"/>
          <w:sz w:val="28"/>
          <w:szCs w:val="28"/>
        </w:rPr>
        <w:t xml:space="preserve"> член оргкомитета.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439C" w:rsidRDefault="0081439C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Ханов М.Ш. – зав. отделом ИТ и связям со СМИ, член оргкомитета. </w:t>
      </w:r>
    </w:p>
    <w:p w:rsidR="0081439C" w:rsidRDefault="0081439C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Яхьяева У.Н. – гл. редактор газеты «Голос времени», член оргкомитета. </w:t>
      </w:r>
    </w:p>
    <w:p w:rsidR="0081439C" w:rsidRDefault="0081439C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Главы сельских поселений.</w:t>
      </w:r>
      <w:r w:rsidR="008746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746E7" w:rsidRDefault="008746E7" w:rsidP="008746E7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Приложение№2. </w:t>
      </w:r>
    </w:p>
    <w:p w:rsidR="008746E7" w:rsidRPr="00AB666D" w:rsidRDefault="008746E7" w:rsidP="008746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мероприятий</w:t>
      </w:r>
      <w:r w:rsidRPr="00AB666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746E7" w:rsidRDefault="008746E7" w:rsidP="008746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мероприятий, посвященных 100-летию</w:t>
      </w:r>
      <w:r w:rsidR="00B975FA">
        <w:rPr>
          <w:rFonts w:ascii="Times New Roman" w:hAnsi="Times New Roman" w:cs="Times New Roman"/>
          <w:b/>
          <w:sz w:val="28"/>
          <w:szCs w:val="28"/>
        </w:rPr>
        <w:t xml:space="preserve"> со дня</w:t>
      </w:r>
      <w:r w:rsidRPr="00AB666D">
        <w:rPr>
          <w:rFonts w:ascii="Times New Roman" w:hAnsi="Times New Roman" w:cs="Times New Roman"/>
          <w:b/>
          <w:sz w:val="28"/>
          <w:szCs w:val="28"/>
        </w:rPr>
        <w:t xml:space="preserve"> образования ДАССР»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46E7" w:rsidRPr="0081439C" w:rsidRDefault="008746E7" w:rsidP="008746E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8" w:type="dxa"/>
        <w:tblInd w:w="-714" w:type="dxa"/>
        <w:tblLook w:val="04A0" w:firstRow="1" w:lastRow="0" w:firstColumn="1" w:lastColumn="0" w:noHBand="0" w:noVBand="1"/>
      </w:tblPr>
      <w:tblGrid>
        <w:gridCol w:w="737"/>
        <w:gridCol w:w="4650"/>
        <w:gridCol w:w="1701"/>
        <w:gridCol w:w="3260"/>
      </w:tblGrid>
      <w:tr w:rsidR="002A160D" w:rsidRPr="00B975FA" w:rsidTr="00B975FA">
        <w:tc>
          <w:tcPr>
            <w:tcW w:w="737" w:type="dxa"/>
          </w:tcPr>
          <w:p w:rsidR="00B975FA" w:rsidRPr="00B975FA" w:rsidRDefault="00B975FA" w:rsidP="00AB66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75FA">
              <w:rPr>
                <w:rFonts w:ascii="Times New Roman" w:hAnsi="Times New Roman" w:cs="Times New Roman"/>
                <w:b/>
                <w:sz w:val="28"/>
                <w:szCs w:val="28"/>
              </w:rPr>
              <w:t>№/п</w:t>
            </w:r>
          </w:p>
        </w:tc>
        <w:tc>
          <w:tcPr>
            <w:tcW w:w="4650" w:type="dxa"/>
          </w:tcPr>
          <w:p w:rsidR="00B975FA" w:rsidRPr="00B975FA" w:rsidRDefault="00B975FA" w:rsidP="00AB66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75F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B975FA" w:rsidRPr="00B975FA" w:rsidRDefault="00B975FA" w:rsidP="00AB66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75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  <w:p w:rsidR="00B975FA" w:rsidRPr="00B975FA" w:rsidRDefault="00B975FA" w:rsidP="00AB66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B975FA" w:rsidRPr="00B975FA" w:rsidRDefault="00B975FA" w:rsidP="00AB66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975F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2A160D" w:rsidTr="00B975FA">
        <w:tc>
          <w:tcPr>
            <w:tcW w:w="737" w:type="dxa"/>
          </w:tcPr>
          <w:p w:rsidR="00B975FA" w:rsidRDefault="00B975FA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50" w:type="dxa"/>
          </w:tcPr>
          <w:p w:rsidR="00B975FA" w:rsidRDefault="00B975FA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Онлайн-акция «История образования Дагестанской АССР»</w:t>
            </w:r>
          </w:p>
        </w:tc>
        <w:tc>
          <w:tcPr>
            <w:tcW w:w="1701" w:type="dxa"/>
          </w:tcPr>
          <w:p w:rsidR="00B975FA" w:rsidRDefault="00B975FA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20.01.2021г. </w:t>
            </w:r>
          </w:p>
        </w:tc>
        <w:tc>
          <w:tcPr>
            <w:tcW w:w="3260" w:type="dxa"/>
          </w:tcPr>
          <w:p w:rsidR="00B975FA" w:rsidRDefault="00B975FA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района. </w:t>
            </w:r>
          </w:p>
          <w:p w:rsidR="00B975FA" w:rsidRDefault="00B975FA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культуры и сельские поселения.</w:t>
            </w:r>
          </w:p>
        </w:tc>
      </w:tr>
      <w:tr w:rsidR="002A160D" w:rsidTr="00B975FA">
        <w:tc>
          <w:tcPr>
            <w:tcW w:w="737" w:type="dxa"/>
          </w:tcPr>
          <w:p w:rsidR="00B975FA" w:rsidRDefault="00B975FA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50" w:type="dxa"/>
          </w:tcPr>
          <w:p w:rsidR="00B975FA" w:rsidRDefault="00B975FA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Флэш-моб «Фото в национальных костюмах» в соц. сетях</w:t>
            </w:r>
          </w:p>
        </w:tc>
        <w:tc>
          <w:tcPr>
            <w:tcW w:w="1701" w:type="dxa"/>
          </w:tcPr>
          <w:p w:rsidR="00B975FA" w:rsidRDefault="00B975FA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260" w:type="dxa"/>
          </w:tcPr>
          <w:p w:rsidR="00B975FA" w:rsidRDefault="00E4268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культуры, УО,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сельск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поселения.</w:t>
            </w:r>
          </w:p>
        </w:tc>
      </w:tr>
      <w:tr w:rsidR="002A160D" w:rsidTr="00B975FA">
        <w:tc>
          <w:tcPr>
            <w:tcW w:w="737" w:type="dxa"/>
          </w:tcPr>
          <w:p w:rsidR="00B975FA" w:rsidRDefault="00E4268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50" w:type="dxa"/>
          </w:tcPr>
          <w:p w:rsidR="00B975FA" w:rsidRDefault="00E4268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Публикации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райгазете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«Голос времени» официальном сайте админ. района и сельских поселений об исторических личностях истории Дагестана, истории района.</w:t>
            </w:r>
          </w:p>
        </w:tc>
        <w:tc>
          <w:tcPr>
            <w:tcW w:w="1701" w:type="dxa"/>
          </w:tcPr>
          <w:p w:rsidR="00B975FA" w:rsidRDefault="00E4268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260" w:type="dxa"/>
          </w:tcPr>
          <w:p w:rsidR="00E4268D" w:rsidRDefault="00E4268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Сулейманов Р.Н., </w:t>
            </w:r>
          </w:p>
          <w:p w:rsidR="00E4268D" w:rsidRDefault="00E4268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Ханов М.Ш., </w:t>
            </w:r>
          </w:p>
          <w:p w:rsidR="00B975FA" w:rsidRDefault="00E4268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Яхьяева У.Н. </w:t>
            </w:r>
          </w:p>
          <w:p w:rsidR="00E4268D" w:rsidRDefault="00E4268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с/поселения.</w:t>
            </w:r>
          </w:p>
        </w:tc>
      </w:tr>
      <w:tr w:rsidR="002A160D" w:rsidTr="00B975FA">
        <w:tc>
          <w:tcPr>
            <w:tcW w:w="737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50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книг</w:t>
            </w:r>
            <w:r w:rsidR="00E908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фотовыставки «Тобой горжусь», </w:t>
            </w:r>
            <w:r w:rsidR="00E908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моя» в учреждениях культуры и образования.</w:t>
            </w:r>
          </w:p>
        </w:tc>
        <w:tc>
          <w:tcPr>
            <w:tcW w:w="1701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Январь-февраль</w:t>
            </w:r>
          </w:p>
        </w:tc>
        <w:tc>
          <w:tcPr>
            <w:tcW w:w="3260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Сулейманов Р.Н. </w:t>
            </w:r>
          </w:p>
          <w:p w:rsidR="00F952B6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Гаджиев Г.Ц. </w:t>
            </w:r>
          </w:p>
          <w:p w:rsidR="00F952B6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культуры </w:t>
            </w:r>
          </w:p>
          <w:p w:rsidR="00F952B6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</w:p>
        </w:tc>
      </w:tr>
      <w:tr w:rsidR="002A160D" w:rsidTr="00B975FA">
        <w:tc>
          <w:tcPr>
            <w:tcW w:w="737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50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сочинений среди школьников на тему: «Наш дом-Дагестан»</w:t>
            </w:r>
          </w:p>
        </w:tc>
        <w:tc>
          <w:tcPr>
            <w:tcW w:w="1701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Январь-февраль</w:t>
            </w:r>
          </w:p>
        </w:tc>
        <w:tc>
          <w:tcPr>
            <w:tcW w:w="3260" w:type="dxa"/>
          </w:tcPr>
          <w:p w:rsidR="00E908B0" w:rsidRDefault="00E908B0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Гаджиев Г.Ц.</w:t>
            </w:r>
          </w:p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</w:t>
            </w:r>
            <w:r w:rsidR="00E908B0">
              <w:rPr>
                <w:rFonts w:ascii="Times New Roman" w:hAnsi="Times New Roman" w:cs="Times New Roman"/>
                <w:sz w:val="28"/>
                <w:szCs w:val="28"/>
              </w:rPr>
              <w:t xml:space="preserve"> (по отдельному плану)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52B6" w:rsidRDefault="00E908B0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Директора школ.</w:t>
            </w:r>
          </w:p>
        </w:tc>
      </w:tr>
      <w:tr w:rsidR="002A160D" w:rsidTr="00B975FA">
        <w:tc>
          <w:tcPr>
            <w:tcW w:w="737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50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среди школьников на тему «Моя Родина –Мой Дагестан»</w:t>
            </w:r>
          </w:p>
        </w:tc>
        <w:tc>
          <w:tcPr>
            <w:tcW w:w="1701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260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Гаджиев Г.Ц. </w:t>
            </w:r>
            <w:r w:rsidR="00E908B0">
              <w:rPr>
                <w:rFonts w:ascii="Times New Roman" w:hAnsi="Times New Roman" w:cs="Times New Roman"/>
                <w:sz w:val="28"/>
                <w:szCs w:val="28"/>
              </w:rPr>
              <w:t>( по отдельному плану)</w:t>
            </w:r>
            <w:bookmarkStart w:id="0" w:name="_GoBack"/>
            <w:bookmarkEnd w:id="0"/>
          </w:p>
          <w:p w:rsidR="00F952B6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УО </w:t>
            </w:r>
          </w:p>
          <w:p w:rsidR="00F952B6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Школа искусств </w:t>
            </w:r>
          </w:p>
          <w:p w:rsidR="00F952B6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Директора школ.</w:t>
            </w:r>
          </w:p>
        </w:tc>
      </w:tr>
      <w:tr w:rsidR="002A160D" w:rsidTr="00B975FA">
        <w:tc>
          <w:tcPr>
            <w:tcW w:w="737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50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в образовательных учреждениях района классных часов, открытых уроков «Дагестан-наш край родной»</w:t>
            </w:r>
          </w:p>
        </w:tc>
        <w:tc>
          <w:tcPr>
            <w:tcW w:w="1701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260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Гаджиев Г.Ц. </w:t>
            </w:r>
          </w:p>
          <w:p w:rsidR="00F952B6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УО, Директора школ</w:t>
            </w:r>
          </w:p>
        </w:tc>
      </w:tr>
      <w:tr w:rsidR="002A160D" w:rsidTr="00B975FA">
        <w:tc>
          <w:tcPr>
            <w:tcW w:w="737" w:type="dxa"/>
          </w:tcPr>
          <w:p w:rsidR="00B975FA" w:rsidRDefault="00F952B6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50" w:type="dxa"/>
          </w:tcPr>
          <w:p w:rsidR="00B975FA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праздничного оформления улиц, площадей в районном центре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 поселениях.</w:t>
            </w:r>
          </w:p>
        </w:tc>
        <w:tc>
          <w:tcPr>
            <w:tcW w:w="1701" w:type="dxa"/>
          </w:tcPr>
          <w:p w:rsidR="00B975FA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260" w:type="dxa"/>
          </w:tcPr>
          <w:p w:rsidR="00B975FA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«с. Новолакское» </w:t>
            </w:r>
          </w:p>
          <w:p w:rsidR="002A160D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с/поселения.</w:t>
            </w:r>
          </w:p>
        </w:tc>
      </w:tr>
      <w:tr w:rsidR="002A160D" w:rsidTr="00B975FA">
        <w:tc>
          <w:tcPr>
            <w:tcW w:w="737" w:type="dxa"/>
          </w:tcPr>
          <w:p w:rsidR="00B975FA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50" w:type="dxa"/>
          </w:tcPr>
          <w:p w:rsidR="00B975FA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в населенных пунктах района, в районном центре информационных щитов и баннеров, рассказывающих об истории республики</w:t>
            </w:r>
          </w:p>
        </w:tc>
        <w:tc>
          <w:tcPr>
            <w:tcW w:w="1701" w:type="dxa"/>
          </w:tcPr>
          <w:p w:rsidR="00B975FA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Декабр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-январь.</w:t>
            </w:r>
          </w:p>
        </w:tc>
        <w:tc>
          <w:tcPr>
            <w:tcW w:w="3260" w:type="dxa"/>
          </w:tcPr>
          <w:p w:rsidR="00B975FA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Хамзатов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С.Т. </w:t>
            </w:r>
          </w:p>
          <w:p w:rsidR="002A160D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Рамазанов С.З. </w:t>
            </w:r>
          </w:p>
          <w:p w:rsidR="002A160D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Главы с/поселений </w:t>
            </w:r>
          </w:p>
          <w:p w:rsidR="002A160D" w:rsidRDefault="002A160D" w:rsidP="00B97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Ханов М.Ш.</w:t>
            </w:r>
          </w:p>
        </w:tc>
      </w:tr>
    </w:tbl>
    <w:p w:rsidR="008746E7" w:rsidRDefault="00571B64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B64" w:rsidRDefault="00571B64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71B64" w:rsidRPr="00E477FE" w:rsidRDefault="00E477FE" w:rsidP="00571B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7FE">
        <w:rPr>
          <w:rFonts w:ascii="Times New Roman" w:hAnsi="Times New Roman" w:cs="Times New Roman"/>
          <w:b/>
          <w:sz w:val="28"/>
          <w:szCs w:val="28"/>
        </w:rPr>
        <w:t>Смета расходов</w:t>
      </w:r>
    </w:p>
    <w:p w:rsidR="00571B64" w:rsidRDefault="00E04250" w:rsidP="00571B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проведение</w:t>
      </w:r>
      <w:r w:rsidR="00571B64">
        <w:rPr>
          <w:rFonts w:ascii="Times New Roman" w:hAnsi="Times New Roman" w:cs="Times New Roman"/>
          <w:b/>
          <w:sz w:val="28"/>
          <w:szCs w:val="28"/>
        </w:rPr>
        <w:t xml:space="preserve"> праздничных мероприятий, посвященных 100-летию</w:t>
      </w:r>
      <w:r w:rsidR="00571B64" w:rsidRPr="00AB666D">
        <w:rPr>
          <w:rFonts w:ascii="Times New Roman" w:hAnsi="Times New Roman" w:cs="Times New Roman"/>
          <w:b/>
          <w:sz w:val="28"/>
          <w:szCs w:val="28"/>
        </w:rPr>
        <w:t xml:space="preserve"> образования ДАССР</w:t>
      </w:r>
      <w:r w:rsidR="00571B64">
        <w:rPr>
          <w:rFonts w:ascii="Times New Roman" w:hAnsi="Times New Roman" w:cs="Times New Roman"/>
          <w:b/>
          <w:sz w:val="28"/>
          <w:szCs w:val="28"/>
        </w:rPr>
        <w:t xml:space="preserve"> (Из средств резервного фонда). </w:t>
      </w:r>
    </w:p>
    <w:p w:rsidR="00571B64" w:rsidRDefault="00571B64" w:rsidP="00571B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77FE" w:rsidRDefault="00E477FE" w:rsidP="00571B6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B64" w:rsidRPr="00571B64" w:rsidRDefault="00571B64" w:rsidP="00571B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B64">
        <w:rPr>
          <w:rFonts w:ascii="Times New Roman" w:hAnsi="Times New Roman" w:cs="Times New Roman"/>
          <w:sz w:val="28"/>
          <w:szCs w:val="28"/>
        </w:rPr>
        <w:t xml:space="preserve">1. Изготовление баннеров, флагов – 70 тыс. руб. </w:t>
      </w:r>
    </w:p>
    <w:p w:rsidR="00571B64" w:rsidRDefault="00571B64" w:rsidP="00571B6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71B64">
        <w:rPr>
          <w:rFonts w:ascii="Times New Roman" w:hAnsi="Times New Roman" w:cs="Times New Roman"/>
          <w:sz w:val="28"/>
          <w:szCs w:val="28"/>
        </w:rPr>
        <w:t>2. Проведение конкурсов на лучшие сочинение «Наш дом –Дагестан»</w:t>
      </w:r>
      <w:r>
        <w:rPr>
          <w:rFonts w:ascii="Times New Roman" w:hAnsi="Times New Roman" w:cs="Times New Roman"/>
          <w:sz w:val="28"/>
          <w:szCs w:val="28"/>
        </w:rPr>
        <w:t xml:space="preserve"> -15 тыс. руб. </w:t>
      </w:r>
    </w:p>
    <w:p w:rsidR="00571B64" w:rsidRDefault="00571B64" w:rsidP="00571B64">
      <w:pPr>
        <w:spacing w:line="240" w:lineRule="auto"/>
        <w:ind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 На лучший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рисунок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Моя Родина –Мой Дагестан» - 15 тыс. руб. </w:t>
      </w:r>
      <w:r w:rsidR="00E477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77FE" w:rsidRDefault="00E477FE" w:rsidP="00571B64">
      <w:pPr>
        <w:spacing w:line="240" w:lineRule="auto"/>
        <w:ind w:hanging="284"/>
        <w:rPr>
          <w:rFonts w:ascii="Times New Roman" w:hAnsi="Times New Roman" w:cs="Times New Roman"/>
          <w:sz w:val="28"/>
          <w:szCs w:val="28"/>
        </w:rPr>
      </w:pPr>
    </w:p>
    <w:p w:rsidR="00571B64" w:rsidRPr="00E477FE" w:rsidRDefault="00E477FE" w:rsidP="00571B64">
      <w:pPr>
        <w:spacing w:line="240" w:lineRule="auto"/>
        <w:ind w:hanging="284"/>
        <w:rPr>
          <w:rFonts w:ascii="Times New Roman" w:hAnsi="Times New Roman" w:cs="Times New Roman"/>
          <w:b/>
          <w:sz w:val="28"/>
          <w:szCs w:val="28"/>
        </w:rPr>
      </w:pPr>
      <w:r w:rsidRPr="00E477FE"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E477FE">
        <w:rPr>
          <w:rFonts w:ascii="Times New Roman" w:hAnsi="Times New Roman" w:cs="Times New Roman"/>
          <w:b/>
          <w:sz w:val="28"/>
          <w:szCs w:val="28"/>
        </w:rPr>
        <w:t xml:space="preserve">ИТОГО: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477FE">
        <w:rPr>
          <w:rFonts w:ascii="Times New Roman" w:hAnsi="Times New Roman" w:cs="Times New Roman"/>
          <w:b/>
          <w:sz w:val="28"/>
          <w:szCs w:val="28"/>
        </w:rPr>
        <w:t>100 тыс. руб.</w:t>
      </w:r>
    </w:p>
    <w:p w:rsidR="00571B64" w:rsidRPr="00E477FE" w:rsidRDefault="00571B64" w:rsidP="00571B64">
      <w:pPr>
        <w:spacing w:line="240" w:lineRule="auto"/>
        <w:ind w:hanging="284"/>
        <w:rPr>
          <w:rFonts w:ascii="Times New Roman" w:hAnsi="Times New Roman" w:cs="Times New Roman"/>
          <w:b/>
          <w:sz w:val="28"/>
          <w:szCs w:val="28"/>
        </w:rPr>
      </w:pPr>
    </w:p>
    <w:p w:rsidR="00571B64" w:rsidRPr="00571B64" w:rsidRDefault="00571B64" w:rsidP="00AB666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71B64" w:rsidRPr="00571B64" w:rsidSect="00571B6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DA4A1B"/>
    <w:multiLevelType w:val="hybridMultilevel"/>
    <w:tmpl w:val="6EA055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BA498B"/>
    <w:multiLevelType w:val="hybridMultilevel"/>
    <w:tmpl w:val="15F25C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7B1"/>
    <w:rsid w:val="0002144E"/>
    <w:rsid w:val="00220E19"/>
    <w:rsid w:val="002A160D"/>
    <w:rsid w:val="003537B1"/>
    <w:rsid w:val="003A07AF"/>
    <w:rsid w:val="003B10DA"/>
    <w:rsid w:val="0045774B"/>
    <w:rsid w:val="004C31B1"/>
    <w:rsid w:val="00515E1E"/>
    <w:rsid w:val="00571B64"/>
    <w:rsid w:val="0060654E"/>
    <w:rsid w:val="00694CFC"/>
    <w:rsid w:val="0069638D"/>
    <w:rsid w:val="006A67A8"/>
    <w:rsid w:val="006E50D0"/>
    <w:rsid w:val="007114AD"/>
    <w:rsid w:val="007717BC"/>
    <w:rsid w:val="007B1F6B"/>
    <w:rsid w:val="007C1E85"/>
    <w:rsid w:val="007F1830"/>
    <w:rsid w:val="008063B3"/>
    <w:rsid w:val="0081439C"/>
    <w:rsid w:val="0083307B"/>
    <w:rsid w:val="00851817"/>
    <w:rsid w:val="008646B5"/>
    <w:rsid w:val="008746E7"/>
    <w:rsid w:val="008A0A62"/>
    <w:rsid w:val="008C1702"/>
    <w:rsid w:val="00A10DCD"/>
    <w:rsid w:val="00A252D0"/>
    <w:rsid w:val="00AB666D"/>
    <w:rsid w:val="00AC29E5"/>
    <w:rsid w:val="00AF14F5"/>
    <w:rsid w:val="00B975FA"/>
    <w:rsid w:val="00BA16D0"/>
    <w:rsid w:val="00C510A7"/>
    <w:rsid w:val="00C545EE"/>
    <w:rsid w:val="00C83CA5"/>
    <w:rsid w:val="00DA3355"/>
    <w:rsid w:val="00E04250"/>
    <w:rsid w:val="00E4268D"/>
    <w:rsid w:val="00E477FE"/>
    <w:rsid w:val="00E908B0"/>
    <w:rsid w:val="00EB572A"/>
    <w:rsid w:val="00F04ABC"/>
    <w:rsid w:val="00F067AD"/>
    <w:rsid w:val="00F73A4B"/>
    <w:rsid w:val="00F909C2"/>
    <w:rsid w:val="00F952B6"/>
    <w:rsid w:val="00FA4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E38C-185D-4BB3-93FC-CEB9AE2F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4ABC"/>
    <w:pPr>
      <w:ind w:left="720"/>
      <w:contextualSpacing/>
    </w:pPr>
  </w:style>
  <w:style w:type="table" w:styleId="a4">
    <w:name w:val="Table Grid"/>
    <w:basedOn w:val="a1"/>
    <w:uiPriority w:val="59"/>
    <w:rsid w:val="00F90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577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577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CD4B6-60D2-4B13-90BA-6798E227D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Цаххай</dc:creator>
  <cp:keywords/>
  <dc:description/>
  <cp:lastModifiedBy>Раиса-002</cp:lastModifiedBy>
  <cp:revision>7</cp:revision>
  <cp:lastPrinted>2020-11-27T08:10:00Z</cp:lastPrinted>
  <dcterms:created xsi:type="dcterms:W3CDTF">2020-11-27T07:21:00Z</dcterms:created>
  <dcterms:modified xsi:type="dcterms:W3CDTF">2020-11-30T08:50:00Z</dcterms:modified>
</cp:coreProperties>
</file>