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AAB" w:rsidRPr="00795469" w:rsidRDefault="002C3AAB" w:rsidP="00795469">
      <w:pPr>
        <w:ind w:left="5040" w:firstLine="900"/>
        <w:jc w:val="right"/>
        <w:rPr>
          <w:i/>
          <w:sz w:val="28"/>
          <w:szCs w:val="28"/>
        </w:rPr>
      </w:pPr>
      <w:r w:rsidRPr="00795469">
        <w:rPr>
          <w:i/>
          <w:sz w:val="28"/>
          <w:szCs w:val="28"/>
        </w:rPr>
        <w:t xml:space="preserve">                                                                             </w:t>
      </w:r>
      <w:r w:rsidR="00795469" w:rsidRPr="00795469">
        <w:rPr>
          <w:i/>
          <w:sz w:val="28"/>
          <w:szCs w:val="28"/>
        </w:rPr>
        <w:t xml:space="preserve">Приложение № 5 </w:t>
      </w:r>
    </w:p>
    <w:p w:rsidR="00795469" w:rsidRPr="00795469" w:rsidRDefault="00795469" w:rsidP="00795469">
      <w:pPr>
        <w:ind w:left="5040" w:firstLine="900"/>
        <w:jc w:val="right"/>
        <w:rPr>
          <w:i/>
          <w:sz w:val="28"/>
          <w:szCs w:val="28"/>
        </w:rPr>
      </w:pPr>
      <w:r w:rsidRPr="00795469">
        <w:rPr>
          <w:i/>
          <w:sz w:val="28"/>
          <w:szCs w:val="28"/>
        </w:rPr>
        <w:t xml:space="preserve">к плану  УО на 2020-2021 </w:t>
      </w:r>
    </w:p>
    <w:p w:rsidR="00795469" w:rsidRPr="00795469" w:rsidRDefault="00795469" w:rsidP="00795469">
      <w:pPr>
        <w:ind w:left="5040" w:firstLine="900"/>
        <w:jc w:val="right"/>
        <w:rPr>
          <w:i/>
          <w:sz w:val="28"/>
          <w:szCs w:val="28"/>
        </w:rPr>
      </w:pPr>
      <w:r w:rsidRPr="00795469">
        <w:rPr>
          <w:i/>
          <w:sz w:val="28"/>
          <w:szCs w:val="28"/>
        </w:rPr>
        <w:t>учебный год</w:t>
      </w:r>
    </w:p>
    <w:p w:rsidR="002C3AAB" w:rsidRPr="00795469" w:rsidRDefault="002C3AAB" w:rsidP="002C3AAB">
      <w:pPr>
        <w:tabs>
          <w:tab w:val="right" w:pos="9355"/>
        </w:tabs>
        <w:ind w:left="5670"/>
        <w:rPr>
          <w:i/>
        </w:rPr>
      </w:pPr>
    </w:p>
    <w:p w:rsidR="002C3AAB" w:rsidRDefault="002C3AAB" w:rsidP="002C3A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</w:p>
    <w:p w:rsidR="002C3AAB" w:rsidRDefault="002C3AAB" w:rsidP="002C3A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Дорожная карта </w:t>
      </w:r>
    </w:p>
    <w:p w:rsidR="002C3AAB" w:rsidRDefault="002C3AAB" w:rsidP="002C3A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повышению качества образования</w:t>
      </w:r>
      <w:r w:rsidRPr="0064551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Новолакском районе, </w:t>
      </w:r>
      <w:proofErr w:type="gramStart"/>
      <w:r>
        <w:rPr>
          <w:b/>
          <w:sz w:val="28"/>
          <w:szCs w:val="28"/>
        </w:rPr>
        <w:t>направленная</w:t>
      </w:r>
      <w:proofErr w:type="gramEnd"/>
      <w:r>
        <w:rPr>
          <w:b/>
          <w:sz w:val="28"/>
          <w:szCs w:val="28"/>
        </w:rPr>
        <w:t xml:space="preserve"> на повышение объективности выдачи медалей «За особые успехи в учении» на 2020-2021 учебный год.</w:t>
      </w:r>
    </w:p>
    <w:p w:rsidR="002C3AAB" w:rsidRDefault="002C3AAB" w:rsidP="002C3AAB">
      <w:pPr>
        <w:jc w:val="center"/>
        <w:rPr>
          <w:b/>
          <w:sz w:val="28"/>
          <w:szCs w:val="28"/>
        </w:rPr>
      </w:pPr>
    </w:p>
    <w:p w:rsidR="002C3AAB" w:rsidRDefault="002C3AAB" w:rsidP="002C3AAB">
      <w:pPr>
        <w:jc w:val="center"/>
        <w:rPr>
          <w:b/>
          <w:sz w:val="28"/>
          <w:szCs w:val="28"/>
        </w:rPr>
      </w:pPr>
    </w:p>
    <w:tbl>
      <w:tblPr>
        <w:tblStyle w:val="a3"/>
        <w:tblW w:w="14992" w:type="dxa"/>
        <w:tblLook w:val="04A0"/>
      </w:tblPr>
      <w:tblGrid>
        <w:gridCol w:w="561"/>
        <w:gridCol w:w="3800"/>
        <w:gridCol w:w="2268"/>
        <w:gridCol w:w="2835"/>
        <w:gridCol w:w="5528"/>
      </w:tblGrid>
      <w:tr w:rsidR="00A11E0D" w:rsidTr="00A11E0D">
        <w:tc>
          <w:tcPr>
            <w:tcW w:w="561" w:type="dxa"/>
          </w:tcPr>
          <w:p w:rsidR="00A11E0D" w:rsidRDefault="00A11E0D" w:rsidP="003644A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00" w:type="dxa"/>
          </w:tcPr>
          <w:p w:rsidR="00A11E0D" w:rsidRDefault="00A11E0D" w:rsidP="003644A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A11E0D" w:rsidRDefault="00A11E0D" w:rsidP="003644A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5528" w:type="dxa"/>
          </w:tcPr>
          <w:p w:rsidR="00A11E0D" w:rsidRDefault="00A11E0D" w:rsidP="003644A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</w:rPr>
              <w:t>Ожидаемый результат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Создание Координационного совета по вопросам качества образования</w:t>
            </w:r>
            <w:r>
              <w:t xml:space="preserve">, </w:t>
            </w:r>
            <w:r w:rsidRPr="007D11A3">
              <w:rPr>
                <w:sz w:val="24"/>
                <w:szCs w:val="24"/>
              </w:rPr>
              <w:t>направленн</w:t>
            </w:r>
            <w:r>
              <w:rPr>
                <w:sz w:val="24"/>
                <w:szCs w:val="24"/>
              </w:rPr>
              <w:t xml:space="preserve">ым </w:t>
            </w:r>
            <w:r w:rsidRPr="007D11A3">
              <w:rPr>
                <w:sz w:val="24"/>
                <w:szCs w:val="24"/>
              </w:rPr>
              <w:t xml:space="preserve"> на повышение объективности выдачи медалей «За особые успехи в учении»</w:t>
            </w:r>
            <w:r>
              <w:rPr>
                <w:sz w:val="24"/>
                <w:szCs w:val="24"/>
              </w:rPr>
              <w:t xml:space="preserve"> (далее – координационный совет)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Сентябрь 2020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Функционирование внутренней системы оценки качества образования, упорядочивание проведения мониторинга и оценки качества образования, принятие обоснованных управленческих решений по достижению качественного образования и предотвращения нарушений Порядка выдачи</w:t>
            </w:r>
            <w:r>
              <w:t xml:space="preserve"> </w:t>
            </w:r>
            <w:r w:rsidRPr="007D11A3">
              <w:rPr>
                <w:sz w:val="24"/>
                <w:szCs w:val="24"/>
              </w:rPr>
              <w:t>медалей «За особые успехи в учении»</w:t>
            </w:r>
            <w:r>
              <w:rPr>
                <w:sz w:val="24"/>
                <w:szCs w:val="24"/>
              </w:rPr>
              <w:t xml:space="preserve">. 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Утверждение плана работы Координационного совета на 2020 – 2021 учебный год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Сентябрь 2020 года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План работы координационного совета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Проведение заседаний Координационного совета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Сентябрь 2020 года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 2020 года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2021года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Апрель 2021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Координация и регулирование процесса управления качеством образования для обеспечения эффективности работы.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</w:tc>
      </w:tr>
      <w:tr w:rsidR="00A11E0D" w:rsidTr="00A11E0D">
        <w:trPr>
          <w:trHeight w:val="1691"/>
        </w:trPr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Мониторинг планируемого в 2021</w:t>
            </w:r>
            <w:r w:rsidRPr="00417187">
              <w:rPr>
                <w:sz w:val="24"/>
                <w:szCs w:val="24"/>
              </w:rPr>
              <w:t xml:space="preserve"> г. количества выпускников, претендующих на медаль «За особые успехи в учении»</w:t>
            </w:r>
          </w:p>
          <w:p w:rsidR="00A11E0D" w:rsidRDefault="00A11E0D" w:rsidP="00A11E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2020г.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926858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обоснованных управленческих решений по достижению качественного образования и предотвращения нарушений Порядка выдачи</w:t>
            </w:r>
            <w:r>
              <w:t xml:space="preserve"> </w:t>
            </w:r>
            <w:r>
              <w:rPr>
                <w:sz w:val="24"/>
                <w:szCs w:val="24"/>
              </w:rPr>
              <w:t>медалей «За особые успехи в учении».</w:t>
            </w:r>
          </w:p>
          <w:p w:rsidR="00A11E0D" w:rsidRDefault="00A11E0D" w:rsidP="000808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Определение в каждой общеобразовательной организации ответственного за проведение работы по  обеспечению качества образования, направленного  на повышение объективности выдачи медалей «За особые успехи в учении»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Сентябрь 2020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руководство и координация деятельности  ОО по вопросам обеспечения и повышения качества образования;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качества образовательной деятельности педагогических работников по реализации образовательных программ;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объективностью оценки учебных достижений обучающихся;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за обеспечением уровня подготовки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в соответствии с требованиями ФГОС общего образования; организация независимой диагностики качества подготовки обучающихся;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организация внешнего мониторинга качества образования; организация итоговой аттестации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обобщение результатов внутренней и внешней оценки качества образования, разработка рекомендаций и т.д</w:t>
            </w:r>
            <w:proofErr w:type="gramStart"/>
            <w:r>
              <w:rPr>
                <w:sz w:val="24"/>
                <w:szCs w:val="24"/>
              </w:rPr>
              <w:t>..</w:t>
            </w:r>
            <w:proofErr w:type="gramEnd"/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Закрепление педагогов-наставников из числа наиболее опытных учителей за учителями школ, показавших низкие результаты  на ГИА-2020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Октябрь 2020 года 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Планы работы педагогов-наставников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BE5F7F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Организационно – методическое </w:t>
            </w:r>
            <w:r w:rsidRPr="00BE5F7F">
              <w:rPr>
                <w:sz w:val="24"/>
                <w:szCs w:val="24"/>
              </w:rPr>
              <w:t>совещание</w:t>
            </w:r>
            <w:r w:rsidRPr="00BE5F7F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руководителей </w:t>
            </w:r>
            <w:r w:rsidRPr="00BE5F7F">
              <w:rPr>
                <w:sz w:val="24"/>
                <w:szCs w:val="24"/>
              </w:rPr>
              <w:t>и</w:t>
            </w:r>
            <w:r w:rsidRPr="00BE5F7F">
              <w:rPr>
                <w:sz w:val="24"/>
                <w:szCs w:val="24"/>
              </w:rPr>
              <w:tab/>
            </w:r>
          </w:p>
          <w:p w:rsidR="00A11E0D" w:rsidRPr="00BE5F7F" w:rsidRDefault="00A11E0D" w:rsidP="003644A9">
            <w:pPr>
              <w:jc w:val="both"/>
              <w:rPr>
                <w:sz w:val="24"/>
                <w:szCs w:val="24"/>
              </w:rPr>
            </w:pPr>
            <w:r w:rsidRPr="00BE5F7F">
              <w:rPr>
                <w:sz w:val="24"/>
                <w:szCs w:val="24"/>
              </w:rPr>
              <w:t>заместителей</w:t>
            </w:r>
            <w:r w:rsidRPr="00BE5F7F">
              <w:rPr>
                <w:sz w:val="24"/>
                <w:szCs w:val="24"/>
              </w:rPr>
              <w:tab/>
              <w:t>руководителей</w:t>
            </w:r>
            <w:r w:rsidRPr="00BE5F7F">
              <w:rPr>
                <w:sz w:val="24"/>
                <w:szCs w:val="24"/>
              </w:rPr>
              <w:tab/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 w:rsidRPr="00BE5F7F">
              <w:rPr>
                <w:sz w:val="24"/>
                <w:szCs w:val="24"/>
              </w:rPr>
              <w:t>по учебной работе</w:t>
            </w:r>
            <w:r>
              <w:rPr>
                <w:sz w:val="24"/>
                <w:szCs w:val="24"/>
              </w:rPr>
              <w:t xml:space="preserve"> по вопросам качества образования</w:t>
            </w:r>
            <w:r>
              <w:t xml:space="preserve">, </w:t>
            </w:r>
            <w:r>
              <w:rPr>
                <w:sz w:val="24"/>
                <w:szCs w:val="24"/>
              </w:rPr>
              <w:t>направленным  на повышение объективности выдачи медалей «За особые успехи в учении»</w:t>
            </w:r>
            <w:r w:rsidRPr="00BE5F7F">
              <w:rPr>
                <w:sz w:val="24"/>
                <w:szCs w:val="24"/>
              </w:rPr>
              <w:t>.</w:t>
            </w:r>
            <w:r w:rsidRPr="00BE5F7F">
              <w:rPr>
                <w:sz w:val="24"/>
                <w:szCs w:val="24"/>
              </w:rPr>
              <w:tab/>
            </w:r>
            <w:r w:rsidRPr="00BE5F7F">
              <w:rPr>
                <w:sz w:val="24"/>
                <w:szCs w:val="24"/>
              </w:rPr>
              <w:tab/>
            </w:r>
            <w:r w:rsidRPr="00BE5F7F">
              <w:rPr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2020г.</w:t>
            </w:r>
          </w:p>
          <w:p w:rsidR="00A11E0D" w:rsidRDefault="00A11E0D" w:rsidP="003644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Руководство и координация деятельности  ОО по вопросам обеспечения и повышения качества образования, </w:t>
            </w:r>
            <w:r w:rsidRPr="00BE5F7F">
              <w:rPr>
                <w:sz w:val="24"/>
                <w:szCs w:val="24"/>
              </w:rPr>
              <w:t>направленн</w:t>
            </w:r>
            <w:r>
              <w:rPr>
                <w:sz w:val="24"/>
                <w:szCs w:val="24"/>
              </w:rPr>
              <w:t>ых</w:t>
            </w:r>
            <w:r w:rsidRPr="00BE5F7F">
              <w:rPr>
                <w:sz w:val="24"/>
                <w:szCs w:val="24"/>
              </w:rPr>
              <w:t xml:space="preserve"> на повышение объективности выдачи медалей «За особые успехи в учении»</w:t>
            </w:r>
            <w:r>
              <w:rPr>
                <w:sz w:val="24"/>
                <w:szCs w:val="24"/>
              </w:rPr>
              <w:t>;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br/>
              <w:t xml:space="preserve">Участие в исследовании компетенции учителей 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 плану РЦКО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lastRenderedPageBreak/>
              <w:t xml:space="preserve">Анализ результатов тестирования учителей для выявления  профессиональных затруднений  и определения путей  их  устранения  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Индивидуальная работа учителей-предметников, показавших низкие результаты, по устранению дефицита знаний по предмету – самообразование.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sz w:val="24"/>
                <w:szCs w:val="24"/>
              </w:rPr>
            </w:pPr>
            <w:r w:rsidRPr="00B14DB8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планы учителей-предметников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shd w:val="clear" w:color="auto" w:fill="FFFFFF"/>
              <w:jc w:val="both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Отработка тем, по которым показаны низкие результаты, по предметам на уровне район</w:t>
            </w:r>
            <w:proofErr w:type="gramStart"/>
            <w:r>
              <w:rPr>
                <w:spacing w:val="-2"/>
                <w:sz w:val="24"/>
                <w:szCs w:val="24"/>
              </w:rPr>
              <w:t>а(</w:t>
            </w:r>
            <w:proofErr w:type="gramEnd"/>
            <w:r>
              <w:rPr>
                <w:spacing w:val="-2"/>
                <w:sz w:val="24"/>
                <w:szCs w:val="24"/>
              </w:rPr>
              <w:t>города) в рамках заседаний методических объединений учителей-предметников.</w:t>
            </w:r>
          </w:p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A11E0D" w:rsidRDefault="00A11E0D" w:rsidP="003644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 проведения заседаний РМО учителей – предметников (разбор тем, по которым показаны низкие результаты)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shd w:val="clear" w:color="auto" w:fill="FFFFFF"/>
              <w:jc w:val="both"/>
              <w:rPr>
                <w:spacing w:val="-2"/>
                <w:sz w:val="24"/>
                <w:szCs w:val="24"/>
                <w:lang w:eastAsia="en-US"/>
              </w:rPr>
            </w:pPr>
            <w:r>
              <w:rPr>
                <w:spacing w:val="-2"/>
                <w:sz w:val="24"/>
                <w:szCs w:val="24"/>
              </w:rPr>
              <w:t>Участие учителей-предметников в семинарах, организуемых ДИРО по эффективной подготовке к ОГЭ, ЕГЭ</w:t>
            </w:r>
          </w:p>
        </w:tc>
        <w:tc>
          <w:tcPr>
            <w:tcW w:w="2268" w:type="dxa"/>
          </w:tcPr>
          <w:p w:rsidR="00A11E0D" w:rsidRDefault="00A11E0D" w:rsidP="003644A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spacing w:after="200" w:line="276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Организация дополнительных занятий и консультаций для выпускников, претендующих на </w:t>
            </w:r>
            <w:r w:rsidRPr="00B14DB8">
              <w:rPr>
                <w:sz w:val="24"/>
                <w:szCs w:val="24"/>
              </w:rPr>
              <w:t xml:space="preserve">получение медалей </w:t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Ежемесячно </w:t>
            </w:r>
          </w:p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плану ОО)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spacing w:after="200" w:line="276" w:lineRule="auto"/>
              <w:rPr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качества знаний обучающихся  в ОО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Психолого–педагогическое сопровождение выпускников  при подготовке и участии в ГИА-2021.</w:t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Апрель, май </w:t>
            </w:r>
          </w:p>
        </w:tc>
        <w:tc>
          <w:tcPr>
            <w:tcW w:w="2835" w:type="dxa"/>
          </w:tcPr>
          <w:p w:rsidR="00A11E0D" w:rsidRPr="003F4F84" w:rsidRDefault="00A11E0D" w:rsidP="003644A9">
            <w:pPr>
              <w:rPr>
                <w:sz w:val="24"/>
                <w:szCs w:val="24"/>
              </w:rPr>
            </w:pPr>
            <w:r w:rsidRPr="003F4F84"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Pr="003F4F84" w:rsidRDefault="00A11E0D" w:rsidP="003644A9">
            <w:pPr>
              <w:rPr>
                <w:sz w:val="24"/>
                <w:szCs w:val="24"/>
              </w:rPr>
            </w:pPr>
            <w:r w:rsidRPr="003F4F84"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4F84">
              <w:rPr>
                <w:rFonts w:ascii="Times New Roman" w:hAnsi="Times New Roman"/>
                <w:sz w:val="24"/>
                <w:szCs w:val="24"/>
              </w:rPr>
              <w:t>Руководители ОО</w:t>
            </w:r>
          </w:p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ПП сопровождения</w:t>
            </w:r>
          </w:p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Повышения уровня психологической готовности выпускников 9-х и 11-х классов к ГИА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E5F7F">
              <w:rPr>
                <w:rFonts w:ascii="Times New Roman" w:hAnsi="Times New Roman"/>
                <w:sz w:val="24"/>
                <w:szCs w:val="24"/>
              </w:rPr>
              <w:t>Мониторинг</w:t>
            </w:r>
            <w:r w:rsidRPr="00BE5F7F">
              <w:rPr>
                <w:rFonts w:ascii="Times New Roman" w:hAnsi="Times New Roman"/>
                <w:sz w:val="24"/>
                <w:szCs w:val="24"/>
              </w:rPr>
              <w:tab/>
              <w:t>прохождения</w:t>
            </w:r>
            <w:r w:rsidRPr="00BE5F7F">
              <w:rPr>
                <w:rFonts w:ascii="Times New Roman" w:hAnsi="Times New Roman"/>
                <w:sz w:val="24"/>
                <w:szCs w:val="24"/>
              </w:rPr>
              <w:tab/>
              <w:t>курсов повышения</w:t>
            </w:r>
            <w:r w:rsidRPr="00BE5F7F">
              <w:rPr>
                <w:rFonts w:ascii="Times New Roman" w:hAnsi="Times New Roman"/>
                <w:sz w:val="24"/>
                <w:szCs w:val="24"/>
              </w:rPr>
              <w:tab/>
              <w:t xml:space="preserve">квалификации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 присвоение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квалификационной категории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учителям - предметникам, работающих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ab/>
            </w:r>
            <w:r w:rsidRPr="00BE5F7F">
              <w:rPr>
                <w:rFonts w:ascii="Times New Roman" w:hAnsi="Times New Roman"/>
                <w:sz w:val="24"/>
                <w:szCs w:val="24"/>
              </w:rPr>
              <w:t>в выпускных классах</w:t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Сентябрь 2020г.</w:t>
            </w:r>
          </w:p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BE5F7F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профессиональных компетенций учителей – предметников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участия выпускников  11-х  классов, претендующих на медаль «За 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>особые у</w:t>
            </w:r>
            <w:r>
              <w:rPr>
                <w:rFonts w:ascii="Times New Roman" w:hAnsi="Times New Roman"/>
                <w:sz w:val="24"/>
                <w:szCs w:val="24"/>
              </w:rPr>
              <w:t>спехи в учении» во Всероссийской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олимпиаде школьников.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Pr="003C0DF7">
              <w:rPr>
                <w:rFonts w:ascii="Times New Roman" w:hAnsi="Times New Roman"/>
                <w:sz w:val="24"/>
                <w:szCs w:val="24"/>
              </w:rPr>
              <w:tab/>
            </w:r>
            <w:r w:rsidRPr="003C0DF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br/>
              <w:t>Апрель 2021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DF7">
              <w:rPr>
                <w:rFonts w:ascii="Times New Roman" w:hAnsi="Times New Roman"/>
                <w:sz w:val="24"/>
                <w:szCs w:val="24"/>
              </w:rPr>
              <w:t xml:space="preserve">Определение уровня качества подготовки выпускников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в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>озрастание престижа знаний, создание ситуации успеха.</w:t>
            </w:r>
            <w:r>
              <w:t xml:space="preserve"> 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>Улучшение качества подготовки к ГИА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проведения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НИКО, </w:t>
            </w:r>
            <w:r w:rsidRPr="00AC0A75">
              <w:rPr>
                <w:rFonts w:ascii="Times New Roman" w:hAnsi="Times New Roman"/>
                <w:sz w:val="24"/>
                <w:szCs w:val="24"/>
              </w:rPr>
              <w:t>ВПР</w:t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  <w:r w:rsidRPr="00AC0A7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2020</w:t>
            </w:r>
          </w:p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 2021г</w:t>
            </w:r>
          </w:p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уровня качества подготовки выпускников.</w:t>
            </w:r>
          </w:p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рекомендаций по повышению объективности оценивания при проведении оценочных процедур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реализацией плана </w:t>
            </w:r>
            <w:proofErr w:type="spellStart"/>
            <w:r w:rsidRPr="00E97C57">
              <w:rPr>
                <w:rFonts w:ascii="Times New Roman" w:hAnsi="Times New Roman"/>
                <w:sz w:val="24"/>
                <w:szCs w:val="24"/>
              </w:rPr>
              <w:t>внутришкольного</w:t>
            </w:r>
            <w:proofErr w:type="spellEnd"/>
            <w:r w:rsidRPr="00E97C57">
              <w:rPr>
                <w:rFonts w:ascii="Times New Roman" w:hAnsi="Times New Roman"/>
                <w:sz w:val="24"/>
                <w:szCs w:val="24"/>
              </w:rPr>
              <w:tab/>
              <w:t>учебного года контроля в</w:t>
            </w:r>
            <w:r w:rsidRPr="00E97C57">
              <w:rPr>
                <w:rFonts w:ascii="Times New Roman" w:hAnsi="Times New Roman"/>
                <w:sz w:val="24"/>
                <w:szCs w:val="24"/>
              </w:rPr>
              <w:tab/>
              <w:t>общеобразовательных учреждениях</w:t>
            </w:r>
            <w:r w:rsidRPr="00E97C57">
              <w:rPr>
                <w:rFonts w:ascii="Times New Roman" w:hAnsi="Times New Roman"/>
                <w:sz w:val="24"/>
                <w:szCs w:val="24"/>
              </w:rPr>
              <w:tab/>
            </w:r>
            <w:r w:rsidRPr="00E97C57">
              <w:rPr>
                <w:rFonts w:ascii="Times New Roman" w:hAnsi="Times New Roman"/>
                <w:sz w:val="24"/>
                <w:szCs w:val="24"/>
              </w:rPr>
              <w:tab/>
              <w:t>муниципального образования</w:t>
            </w:r>
            <w:r w:rsidRPr="00E97C5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качества образовательной деятельности педагогических работников по реализации образовательных программ;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 xml:space="preserve"> объективностью оценки учебных достижений обучающихся;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за обеспечением уровня подготовки </w:t>
            </w:r>
            <w:proofErr w:type="gramStart"/>
            <w:r>
              <w:rPr>
                <w:sz w:val="24"/>
                <w:szCs w:val="24"/>
              </w:rPr>
              <w:t>обучающихся</w:t>
            </w:r>
            <w:proofErr w:type="gramEnd"/>
            <w:r>
              <w:rPr>
                <w:sz w:val="24"/>
                <w:szCs w:val="24"/>
              </w:rPr>
              <w:t xml:space="preserve"> в соответствии с требованиями ФГОС общего образования; 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обобщение результатов оценки качества образования, разработка рекомендаций и т.д</w:t>
            </w:r>
            <w:proofErr w:type="gramStart"/>
            <w:r>
              <w:rPr>
                <w:sz w:val="24"/>
                <w:szCs w:val="24"/>
              </w:rPr>
              <w:t>..</w:t>
            </w:r>
            <w:proofErr w:type="gramEnd"/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Посещение уроков учителей–предметников, работающих  в 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>выпускных классах</w:t>
            </w:r>
            <w:r w:rsidRPr="003C0DF7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A11E0D" w:rsidRDefault="00A11E0D" w:rsidP="003644A9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3C0DF7">
              <w:rPr>
                <w:rFonts w:ascii="Times New Roman" w:hAnsi="Times New Roman"/>
                <w:sz w:val="24"/>
                <w:szCs w:val="24"/>
              </w:rPr>
              <w:t>Повышение профессиональных компетенций учителей – предметников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районных собраний (родительских лекторий) для родителей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(законных представителей), претендентов на получение медали «За особые успехи в обучении»</w:t>
            </w:r>
          </w:p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A11E0D" w:rsidRDefault="00A11E0D" w:rsidP="003644A9">
            <w:pPr>
              <w:rPr>
                <w:rFonts w:eastAsia="Times New Roman"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года. 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spacing w:after="200" w:line="276" w:lineRule="auto"/>
              <w:rPr>
                <w:rFonts w:eastAsia="Times New Roman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9646B2">
              <w:rPr>
                <w:rFonts w:eastAsia="Times New Roman"/>
                <w:sz w:val="24"/>
                <w:szCs w:val="24"/>
              </w:rPr>
              <w:t>Увеличение доли родителей, заинтересованных в качественном взаимодействии со школой</w:t>
            </w:r>
            <w:r>
              <w:rPr>
                <w:rFonts w:eastAsia="Times New Roman"/>
                <w:sz w:val="24"/>
                <w:szCs w:val="24"/>
              </w:rPr>
              <w:t xml:space="preserve"> по вопросам, </w:t>
            </w:r>
            <w:r w:rsidRPr="00C42B96">
              <w:rPr>
                <w:rFonts w:eastAsia="Times New Roman"/>
                <w:sz w:val="24"/>
                <w:szCs w:val="24"/>
              </w:rPr>
              <w:t>направленн</w:t>
            </w:r>
            <w:r>
              <w:rPr>
                <w:rFonts w:eastAsia="Times New Roman"/>
                <w:sz w:val="24"/>
                <w:szCs w:val="24"/>
              </w:rPr>
              <w:t>ых</w:t>
            </w:r>
            <w:r w:rsidRPr="00C42B96">
              <w:rPr>
                <w:rFonts w:eastAsia="Times New Roman"/>
                <w:sz w:val="24"/>
                <w:szCs w:val="24"/>
              </w:rPr>
              <w:t xml:space="preserve"> на повышение объективности выдачи медалей «За особые успехи в учении»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3C0DF7" w:rsidRDefault="00A11E0D" w:rsidP="003644A9">
            <w:pPr>
              <w:rPr>
                <w:sz w:val="24"/>
                <w:szCs w:val="24"/>
              </w:rPr>
            </w:pPr>
            <w:r w:rsidRPr="003C0DF7">
              <w:rPr>
                <w:sz w:val="24"/>
                <w:szCs w:val="24"/>
              </w:rPr>
              <w:t xml:space="preserve">Индивидуальные собеседования </w:t>
            </w:r>
            <w:proofErr w:type="gramStart"/>
            <w:r w:rsidRPr="003C0DF7">
              <w:rPr>
                <w:sz w:val="24"/>
                <w:szCs w:val="24"/>
              </w:rPr>
              <w:t>с</w:t>
            </w:r>
            <w:proofErr w:type="gramEnd"/>
          </w:p>
          <w:p w:rsidR="00A11E0D" w:rsidRPr="003C0DF7" w:rsidRDefault="00A11E0D" w:rsidP="003644A9">
            <w:pPr>
              <w:rPr>
                <w:sz w:val="24"/>
                <w:szCs w:val="24"/>
              </w:rPr>
            </w:pPr>
            <w:r w:rsidRPr="003C0DF7">
              <w:rPr>
                <w:sz w:val="24"/>
                <w:szCs w:val="24"/>
              </w:rPr>
              <w:t xml:space="preserve">выпускниками, претендующими </w:t>
            </w:r>
            <w:proofErr w:type="gramStart"/>
            <w:r w:rsidRPr="003C0DF7">
              <w:rPr>
                <w:sz w:val="24"/>
                <w:szCs w:val="24"/>
              </w:rPr>
              <w:t>на</w:t>
            </w:r>
            <w:proofErr w:type="gramEnd"/>
          </w:p>
          <w:p w:rsidR="00A11E0D" w:rsidRDefault="00A11E0D" w:rsidP="003644A9">
            <w:pPr>
              <w:rPr>
                <w:sz w:val="24"/>
                <w:szCs w:val="24"/>
              </w:rPr>
            </w:pPr>
            <w:r w:rsidRPr="003C0DF7">
              <w:rPr>
                <w:sz w:val="24"/>
                <w:szCs w:val="24"/>
              </w:rPr>
              <w:t>медаль «За особые успехи в учении».</w:t>
            </w:r>
          </w:p>
        </w:tc>
        <w:tc>
          <w:tcPr>
            <w:tcW w:w="226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года.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Pr="009646B2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Обеспечение </w:t>
            </w:r>
            <w:r w:rsidRPr="00D91E79">
              <w:rPr>
                <w:rFonts w:eastAsia="Times New Roman"/>
                <w:sz w:val="24"/>
                <w:szCs w:val="24"/>
              </w:rPr>
              <w:t xml:space="preserve"> претендентов информацией о предметных достижениях,  о рисках при прохождении ЕГЭ не получить необходимую сумму баллов во избежание стрессов у прете</w:t>
            </w:r>
            <w:r>
              <w:rPr>
                <w:rFonts w:eastAsia="Times New Roman"/>
                <w:sz w:val="24"/>
                <w:szCs w:val="24"/>
              </w:rPr>
              <w:t>ндентов</w:t>
            </w:r>
            <w:r w:rsidRPr="00D91E79">
              <w:rPr>
                <w:rFonts w:eastAsia="Times New Roman"/>
                <w:sz w:val="24"/>
                <w:szCs w:val="24"/>
              </w:rPr>
              <w:t>;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E97C57" w:rsidRDefault="00A11E0D" w:rsidP="003644A9">
            <w:pPr>
              <w:rPr>
                <w:sz w:val="24"/>
                <w:szCs w:val="24"/>
              </w:rPr>
            </w:pPr>
            <w:r w:rsidRPr="00E97C57">
              <w:rPr>
                <w:sz w:val="24"/>
                <w:szCs w:val="24"/>
              </w:rPr>
              <w:t>Проверка</w:t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  <w:t>объективности</w:t>
            </w:r>
          </w:p>
          <w:p w:rsidR="00A11E0D" w:rsidRPr="00E97C57" w:rsidRDefault="00A11E0D" w:rsidP="003644A9">
            <w:pPr>
              <w:rPr>
                <w:sz w:val="24"/>
                <w:szCs w:val="24"/>
              </w:rPr>
            </w:pPr>
            <w:r w:rsidRPr="00E97C57">
              <w:rPr>
                <w:sz w:val="24"/>
                <w:szCs w:val="24"/>
              </w:rPr>
              <w:t>выставления</w:t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  <w:t>оценок</w:t>
            </w:r>
          </w:p>
          <w:p w:rsidR="00A11E0D" w:rsidRPr="00E97C57" w:rsidRDefault="00A11E0D" w:rsidP="003644A9">
            <w:pPr>
              <w:rPr>
                <w:sz w:val="24"/>
                <w:szCs w:val="24"/>
              </w:rPr>
            </w:pPr>
            <w:r w:rsidRPr="00E97C57">
              <w:rPr>
                <w:sz w:val="24"/>
                <w:szCs w:val="24"/>
              </w:rPr>
              <w:t>классных</w:t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</w:r>
            <w:proofErr w:type="gramStart"/>
            <w:r w:rsidRPr="00E97C57">
              <w:rPr>
                <w:sz w:val="24"/>
                <w:szCs w:val="24"/>
              </w:rPr>
              <w:t>журналах</w:t>
            </w:r>
            <w:proofErr w:type="gramEnd"/>
          </w:p>
          <w:p w:rsidR="00A11E0D" w:rsidRPr="00E97C57" w:rsidRDefault="00A11E0D" w:rsidP="003644A9">
            <w:pPr>
              <w:rPr>
                <w:sz w:val="24"/>
                <w:szCs w:val="24"/>
              </w:rPr>
            </w:pPr>
            <w:r w:rsidRPr="00E97C57">
              <w:rPr>
                <w:sz w:val="24"/>
                <w:szCs w:val="24"/>
              </w:rPr>
              <w:t>11классов -</w:t>
            </w:r>
            <w:r w:rsidRPr="00E97C57">
              <w:rPr>
                <w:sz w:val="24"/>
                <w:szCs w:val="24"/>
              </w:rPr>
              <w:tab/>
              <w:t xml:space="preserve">претендентов </w:t>
            </w:r>
            <w:proofErr w:type="gramStart"/>
            <w:r w:rsidRPr="00E97C57">
              <w:rPr>
                <w:sz w:val="24"/>
                <w:szCs w:val="24"/>
              </w:rPr>
              <w:t>на</w:t>
            </w:r>
            <w:proofErr w:type="gramEnd"/>
          </w:p>
          <w:p w:rsidR="00A11E0D" w:rsidRPr="00E97C57" w:rsidRDefault="00A11E0D" w:rsidP="003644A9">
            <w:pPr>
              <w:rPr>
                <w:sz w:val="24"/>
                <w:szCs w:val="24"/>
              </w:rPr>
            </w:pPr>
            <w:r w:rsidRPr="00E97C57">
              <w:rPr>
                <w:sz w:val="24"/>
                <w:szCs w:val="24"/>
              </w:rPr>
              <w:t xml:space="preserve">медаль «За особые успехи </w:t>
            </w:r>
            <w:proofErr w:type="gramStart"/>
            <w:r w:rsidRPr="00E97C57">
              <w:rPr>
                <w:sz w:val="24"/>
                <w:szCs w:val="24"/>
              </w:rPr>
              <w:t>в</w:t>
            </w:r>
            <w:proofErr w:type="gramEnd"/>
          </w:p>
          <w:p w:rsidR="00A11E0D" w:rsidRDefault="00A11E0D" w:rsidP="003644A9">
            <w:pPr>
              <w:rPr>
                <w:sz w:val="24"/>
                <w:szCs w:val="24"/>
              </w:rPr>
            </w:pPr>
            <w:proofErr w:type="gramStart"/>
            <w:r w:rsidRPr="00E97C57">
              <w:rPr>
                <w:sz w:val="24"/>
                <w:szCs w:val="24"/>
              </w:rPr>
              <w:t>учении</w:t>
            </w:r>
            <w:proofErr w:type="gramEnd"/>
            <w:r w:rsidRPr="00E97C57">
              <w:rPr>
                <w:sz w:val="24"/>
                <w:szCs w:val="24"/>
              </w:rPr>
              <w:t>»</w:t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</w:r>
            <w:r w:rsidRPr="00E97C57">
              <w:rPr>
                <w:sz w:val="24"/>
                <w:szCs w:val="24"/>
              </w:rPr>
              <w:tab/>
            </w:r>
          </w:p>
        </w:tc>
        <w:tc>
          <w:tcPr>
            <w:tcW w:w="2268" w:type="dxa"/>
          </w:tcPr>
          <w:p w:rsidR="00A11E0D" w:rsidRPr="00E97C57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</w:t>
            </w:r>
            <w:r w:rsidRPr="00E97C57">
              <w:rPr>
                <w:sz w:val="24"/>
                <w:szCs w:val="24"/>
              </w:rPr>
              <w:t xml:space="preserve"> г.,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2021</w:t>
            </w:r>
            <w:r w:rsidRPr="00E97C57">
              <w:rPr>
                <w:sz w:val="24"/>
                <w:szCs w:val="24"/>
              </w:rPr>
              <w:t>г.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Pr="009646B2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3C0DF7">
              <w:rPr>
                <w:rFonts w:eastAsia="Times New Roman"/>
                <w:sz w:val="24"/>
                <w:szCs w:val="24"/>
              </w:rPr>
              <w:t xml:space="preserve">Соответствие качества подготовки выпускников, претендующих награждение медалями «За особые успехи в учении»   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E97C57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ОО и</w:t>
            </w:r>
            <w:r w:rsidRPr="004F7694">
              <w:rPr>
                <w:sz w:val="24"/>
                <w:szCs w:val="24"/>
              </w:rPr>
              <w:t>нструктаж с учителями по ведению классных журналов, о порядке исправления отметок, о правиле выставлении итоговых отметок;</w:t>
            </w:r>
          </w:p>
        </w:tc>
        <w:tc>
          <w:tcPr>
            <w:tcW w:w="2268" w:type="dxa"/>
          </w:tcPr>
          <w:p w:rsidR="00A11E0D" w:rsidRPr="00E97C57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2020г. 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Pr="003C0DF7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EB191A">
              <w:rPr>
                <w:rFonts w:eastAsia="Times New Roman"/>
                <w:sz w:val="24"/>
                <w:szCs w:val="24"/>
              </w:rPr>
              <w:t>Установление</w:t>
            </w:r>
            <w:r>
              <w:rPr>
                <w:rFonts w:eastAsia="Times New Roman"/>
                <w:sz w:val="24"/>
                <w:szCs w:val="24"/>
              </w:rPr>
              <w:t xml:space="preserve"> и соблюдение </w:t>
            </w:r>
            <w:r w:rsidRPr="00EB191A">
              <w:rPr>
                <w:rFonts w:eastAsia="Times New Roman"/>
                <w:sz w:val="24"/>
                <w:szCs w:val="24"/>
              </w:rPr>
              <w:t xml:space="preserve"> единых требований по ведению классного журнала.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3C0DF7">
              <w:rPr>
                <w:sz w:val="24"/>
                <w:szCs w:val="24"/>
              </w:rPr>
              <w:t>истематический контроль деятельности педагогического коллектива с детьми с высокой мотивацией учебной деятельности.</w:t>
            </w:r>
          </w:p>
        </w:tc>
        <w:tc>
          <w:tcPr>
            <w:tcW w:w="226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Pr="009646B2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3C0DF7">
              <w:rPr>
                <w:rFonts w:eastAsia="Times New Roman"/>
                <w:sz w:val="24"/>
                <w:szCs w:val="24"/>
              </w:rPr>
              <w:t xml:space="preserve">Соответствие качества подготовки выпускников, претендующих награждение медалями «За особые успехи в учении»   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Проведение пробных экзаменов </w:t>
            </w:r>
            <w:proofErr w:type="gramStart"/>
            <w:r w:rsidRPr="004F7694">
              <w:rPr>
                <w:sz w:val="24"/>
                <w:szCs w:val="24"/>
              </w:rPr>
              <w:t>для</w:t>
            </w:r>
            <w:proofErr w:type="gramEnd"/>
          </w:p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выпускников 11 класса </w:t>
            </w:r>
            <w:proofErr w:type="gramStart"/>
            <w:r w:rsidRPr="004F7694">
              <w:rPr>
                <w:sz w:val="24"/>
                <w:szCs w:val="24"/>
              </w:rPr>
              <w:t>по</w:t>
            </w:r>
            <w:proofErr w:type="gramEnd"/>
          </w:p>
          <w:p w:rsidR="00A11E0D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обязательным предметам. </w:t>
            </w:r>
            <w:r>
              <w:rPr>
                <w:sz w:val="24"/>
                <w:szCs w:val="24"/>
              </w:rPr>
              <w:t>Анализ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результатов, выполненных работ.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 2020г,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 2020г.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 2021г.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</w:tc>
        <w:tc>
          <w:tcPr>
            <w:tcW w:w="5528" w:type="dxa"/>
          </w:tcPr>
          <w:p w:rsidR="00A11E0D" w:rsidRPr="001944C1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1944C1">
              <w:rPr>
                <w:rFonts w:eastAsia="Times New Roman"/>
                <w:sz w:val="24"/>
                <w:szCs w:val="24"/>
              </w:rPr>
              <w:t>Изменение в методах преподавания</w:t>
            </w:r>
          </w:p>
          <w:p w:rsidR="00A11E0D" w:rsidRPr="001944C1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1944C1">
              <w:rPr>
                <w:rFonts w:eastAsia="Times New Roman"/>
                <w:sz w:val="24"/>
                <w:szCs w:val="24"/>
              </w:rPr>
              <w:t>Повышение мотивации к учебной деятельности.</w:t>
            </w:r>
          </w:p>
          <w:p w:rsidR="00A11E0D" w:rsidRPr="001944C1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1944C1">
              <w:rPr>
                <w:rFonts w:eastAsia="Times New Roman"/>
                <w:sz w:val="24"/>
                <w:szCs w:val="24"/>
              </w:rPr>
              <w:t xml:space="preserve">Психологическая готовность </w:t>
            </w:r>
            <w:proofErr w:type="gramStart"/>
            <w:r w:rsidRPr="001944C1">
              <w:rPr>
                <w:rFonts w:eastAsia="Times New Roman"/>
                <w:sz w:val="24"/>
                <w:szCs w:val="24"/>
              </w:rPr>
              <w:t>обучающихся</w:t>
            </w:r>
            <w:proofErr w:type="gramEnd"/>
            <w:r w:rsidRPr="001944C1">
              <w:rPr>
                <w:rFonts w:eastAsia="Times New Roman"/>
                <w:sz w:val="24"/>
                <w:szCs w:val="24"/>
              </w:rPr>
              <w:t xml:space="preserve"> к государственной итоговой аттестации.</w:t>
            </w:r>
          </w:p>
          <w:p w:rsidR="00A11E0D" w:rsidRPr="003C0DF7" w:rsidRDefault="00A11E0D" w:rsidP="003644A9">
            <w:pPr>
              <w:rPr>
                <w:rFonts w:eastAsia="Times New Roman"/>
                <w:sz w:val="24"/>
                <w:szCs w:val="24"/>
              </w:rPr>
            </w:pPr>
            <w:r w:rsidRPr="001944C1">
              <w:rPr>
                <w:rFonts w:eastAsia="Times New Roman"/>
                <w:sz w:val="24"/>
                <w:szCs w:val="24"/>
              </w:rPr>
              <w:t>Успешная сдача ГИА каждым выпускником.</w:t>
            </w:r>
          </w:p>
        </w:tc>
      </w:tr>
      <w:tr w:rsidR="00A11E0D" w:rsidTr="00A11E0D">
        <w:tc>
          <w:tcPr>
            <w:tcW w:w="561" w:type="dxa"/>
          </w:tcPr>
          <w:p w:rsidR="00A11E0D" w:rsidRDefault="00A11E0D" w:rsidP="003644A9">
            <w:pPr>
              <w:pStyle w:val="a5"/>
              <w:numPr>
                <w:ilvl w:val="0"/>
                <w:numId w:val="1"/>
              </w:numPr>
            </w:pPr>
          </w:p>
        </w:tc>
        <w:tc>
          <w:tcPr>
            <w:tcW w:w="3800" w:type="dxa"/>
          </w:tcPr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Проведение пробных экзаменов </w:t>
            </w:r>
            <w:proofErr w:type="gramStart"/>
            <w:r w:rsidRPr="004F7694">
              <w:rPr>
                <w:sz w:val="24"/>
                <w:szCs w:val="24"/>
              </w:rPr>
              <w:t>для</w:t>
            </w:r>
            <w:proofErr w:type="gramEnd"/>
          </w:p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выпускников 11 класса по </w:t>
            </w:r>
            <w:proofErr w:type="gramStart"/>
            <w:r w:rsidRPr="004F7694">
              <w:rPr>
                <w:sz w:val="24"/>
                <w:szCs w:val="24"/>
              </w:rPr>
              <w:t>выбранным</w:t>
            </w:r>
            <w:proofErr w:type="gramEnd"/>
          </w:p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 xml:space="preserve">необязательным предметам. </w:t>
            </w:r>
            <w:r w:rsidRPr="004F7694">
              <w:rPr>
                <w:sz w:val="24"/>
                <w:szCs w:val="24"/>
              </w:rPr>
              <w:lastRenderedPageBreak/>
              <w:t>Анализ</w:t>
            </w:r>
          </w:p>
          <w:p w:rsidR="00A11E0D" w:rsidRPr="004F7694" w:rsidRDefault="00A11E0D" w:rsidP="003644A9">
            <w:pPr>
              <w:rPr>
                <w:sz w:val="24"/>
                <w:szCs w:val="24"/>
              </w:rPr>
            </w:pPr>
            <w:r w:rsidRPr="004F7694">
              <w:rPr>
                <w:sz w:val="24"/>
                <w:szCs w:val="24"/>
              </w:rPr>
              <w:t>результатов, выполненных работ.</w:t>
            </w:r>
          </w:p>
        </w:tc>
        <w:tc>
          <w:tcPr>
            <w:tcW w:w="2268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Декабрь  2020г,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 2021г.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  2021г.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образования МО "Новолакский район"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Координационный совет</w:t>
            </w:r>
          </w:p>
          <w:p w:rsidR="00A11E0D" w:rsidRDefault="00A11E0D" w:rsidP="003644A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Руководители ОО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Изменение в методах преподавания</w:t>
            </w:r>
          </w:p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Повышение мотивации к учебной деятельности.</w:t>
            </w:r>
          </w:p>
          <w:p w:rsidR="00A11E0D" w:rsidRDefault="00A11E0D" w:rsidP="003644A9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Психологическая готовность </w:t>
            </w:r>
            <w:proofErr w:type="gramStart"/>
            <w:r>
              <w:rPr>
                <w:rFonts w:eastAsia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к государственной итоговой аттестации.</w:t>
            </w:r>
          </w:p>
          <w:p w:rsidR="00A11E0D" w:rsidRDefault="00A11E0D" w:rsidP="003644A9">
            <w:pPr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Успешная сдача ГИА каждым выпускником.</w:t>
            </w:r>
          </w:p>
        </w:tc>
      </w:tr>
    </w:tbl>
    <w:p w:rsidR="002C3AAB" w:rsidRDefault="002C3AAB" w:rsidP="002C3AAB">
      <w:pPr>
        <w:pStyle w:val="a4"/>
        <w:rPr>
          <w:b/>
          <w:i/>
        </w:rPr>
      </w:pPr>
    </w:p>
    <w:p w:rsidR="002C3AAB" w:rsidRDefault="002C3AAB" w:rsidP="002C3AAB">
      <w:pPr>
        <w:pStyle w:val="a4"/>
        <w:rPr>
          <w:b/>
          <w:i/>
        </w:rPr>
      </w:pPr>
    </w:p>
    <w:p w:rsidR="002C3AAB" w:rsidRPr="00757F05" w:rsidRDefault="002C3AAB" w:rsidP="002C3AAB">
      <w:pPr>
        <w:pStyle w:val="a4"/>
        <w:rPr>
          <w:b/>
        </w:rPr>
      </w:pPr>
      <w:r>
        <w:rPr>
          <w:b/>
          <w:i/>
        </w:rPr>
        <w:t xml:space="preserve">                                                     </w:t>
      </w:r>
      <w:r w:rsidRPr="00757F05">
        <w:rPr>
          <w:b/>
        </w:rPr>
        <w:t xml:space="preserve">Начальник Управления образования _____________________________  </w:t>
      </w:r>
      <w:proofErr w:type="spellStart"/>
      <w:r w:rsidRPr="00757F05">
        <w:rPr>
          <w:b/>
        </w:rPr>
        <w:t>Кудаева</w:t>
      </w:r>
      <w:proofErr w:type="spellEnd"/>
      <w:r w:rsidRPr="00757F05">
        <w:rPr>
          <w:b/>
        </w:rPr>
        <w:t xml:space="preserve"> С.Р.</w:t>
      </w:r>
    </w:p>
    <w:p w:rsidR="002C3AAB" w:rsidRDefault="002C3AAB" w:rsidP="002C3AAB">
      <w:pPr>
        <w:pStyle w:val="a4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подпись</w:t>
      </w:r>
    </w:p>
    <w:p w:rsidR="002C3AAB" w:rsidRDefault="002C3AAB" w:rsidP="002C3AAB">
      <w:pPr>
        <w:pStyle w:val="a4"/>
        <w:rPr>
          <w:i/>
        </w:rPr>
      </w:pP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</w:t>
      </w:r>
    </w:p>
    <w:p w:rsidR="002C3AAB" w:rsidRDefault="002C3AAB" w:rsidP="002C3AAB"/>
    <w:p w:rsidR="002C3AAB" w:rsidRDefault="002C3AAB" w:rsidP="002C3AAB">
      <w:r>
        <w:t xml:space="preserve">Исп.: </w:t>
      </w:r>
      <w:proofErr w:type="spellStart"/>
      <w:r>
        <w:t>Атлангериев</w:t>
      </w:r>
      <w:proofErr w:type="spellEnd"/>
      <w:r>
        <w:t xml:space="preserve"> Р.С.</w:t>
      </w:r>
    </w:p>
    <w:p w:rsidR="002C3AAB" w:rsidRPr="00757F05" w:rsidRDefault="002C3AAB" w:rsidP="002C3AAB">
      <w:r>
        <w:t xml:space="preserve">    тел.8928-047-66-25</w:t>
      </w:r>
    </w:p>
    <w:p w:rsidR="002C3AAB" w:rsidRPr="00757F05" w:rsidRDefault="002C3AAB" w:rsidP="002C3AAB"/>
    <w:p w:rsidR="00103F7F" w:rsidRDefault="00103F7F">
      <w:bookmarkStart w:id="0" w:name="_GoBack"/>
      <w:bookmarkEnd w:id="0"/>
    </w:p>
    <w:sectPr w:rsidR="00103F7F" w:rsidSect="002731F7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06724"/>
    <w:multiLevelType w:val="hybridMultilevel"/>
    <w:tmpl w:val="5B6CB9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918BF"/>
    <w:rsid w:val="000D4B3D"/>
    <w:rsid w:val="000E6C6D"/>
    <w:rsid w:val="00103F7F"/>
    <w:rsid w:val="001134B6"/>
    <w:rsid w:val="002731F7"/>
    <w:rsid w:val="002918BF"/>
    <w:rsid w:val="002C3AAB"/>
    <w:rsid w:val="00562433"/>
    <w:rsid w:val="00590725"/>
    <w:rsid w:val="00795469"/>
    <w:rsid w:val="00A11E0D"/>
    <w:rsid w:val="00A71357"/>
    <w:rsid w:val="00B12564"/>
    <w:rsid w:val="00BA1A79"/>
    <w:rsid w:val="00E654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4B6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C3AA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C3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AA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3A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2C3AA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2C3A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4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1531</Words>
  <Characters>8727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8</cp:revision>
  <cp:lastPrinted>2020-11-23T08:19:00Z</cp:lastPrinted>
  <dcterms:created xsi:type="dcterms:W3CDTF">2020-11-23T07:23:00Z</dcterms:created>
  <dcterms:modified xsi:type="dcterms:W3CDTF">2020-12-14T13:23:00Z</dcterms:modified>
</cp:coreProperties>
</file>